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BF" w:rsidRPr="00E83295" w:rsidRDefault="00712FBF">
      <w:pPr>
        <w:spacing w:before="73"/>
        <w:ind w:left="6359" w:right="6014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>Предложения о мероприятиях</w:t>
      </w:r>
    </w:p>
    <w:p w:rsidR="00712FBF" w:rsidRPr="00E83295" w:rsidRDefault="00712FBF">
      <w:pPr>
        <w:ind w:left="3298" w:right="3023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>по энергосбережению и повышению энергети</w:t>
      </w:r>
      <w:r>
        <w:rPr>
          <w:sz w:val="28"/>
          <w:szCs w:val="28"/>
          <w:lang w:val="ru-RU"/>
        </w:rPr>
        <w:t>ческой эффективности</w:t>
      </w:r>
    </w:p>
    <w:p w:rsidR="00712FBF" w:rsidRPr="00E83295" w:rsidRDefault="00712FBF">
      <w:pPr>
        <w:ind w:left="1738" w:right="1393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 xml:space="preserve">в отношении общего имущества собственников помещений в многоквартирном доме Челябинская область, г. Челябинск, ул. </w:t>
      </w:r>
      <w:r>
        <w:rPr>
          <w:sz w:val="28"/>
          <w:szCs w:val="28"/>
          <w:lang w:val="ru-RU"/>
        </w:rPr>
        <w:t>Марины Расковой , д. 3</w:t>
      </w:r>
    </w:p>
    <w:p w:rsidR="00712FBF" w:rsidRPr="00E83295" w:rsidRDefault="00712FBF">
      <w:pPr>
        <w:spacing w:before="13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201"/>
        <w:gridCol w:w="1774"/>
        <w:gridCol w:w="1620"/>
        <w:gridCol w:w="2006"/>
        <w:gridCol w:w="1594"/>
        <w:gridCol w:w="1793"/>
        <w:gridCol w:w="1973"/>
        <w:gridCol w:w="2019"/>
      </w:tblGrid>
      <w:tr w:rsidR="00712FBF">
        <w:trPr>
          <w:trHeight w:hRule="exact" w:val="16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12FBF" w:rsidRDefault="00712FBF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417" w:right="300" w:hanging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288"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реализации мероприятий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338" w:right="177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208" w:right="167" w:firstLine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104" w:right="104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74" w:right="74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Ориентировочны е расходы на проведение мероприятий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12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 мероприятий</w:t>
            </w:r>
          </w:p>
        </w:tc>
      </w:tr>
      <w:tr w:rsidR="00712FBF">
        <w:trPr>
          <w:trHeight w:hRule="exact" w:val="792"/>
        </w:trPr>
        <w:tc>
          <w:tcPr>
            <w:tcW w:w="158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spacing w:before="13" w:line="240" w:lineRule="exact"/>
              <w:rPr>
                <w:sz w:val="24"/>
                <w:szCs w:val="24"/>
              </w:rPr>
            </w:pPr>
          </w:p>
          <w:p w:rsidR="00712FBF" w:rsidRDefault="00712FBF">
            <w:pPr>
              <w:ind w:left="5623" w:right="56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отопления многоквартирного дома</w:t>
            </w:r>
          </w:p>
        </w:tc>
      </w:tr>
      <w:tr w:rsidR="00712FBF" w:rsidRPr="00F37A43">
        <w:trPr>
          <w:trHeight w:hRule="exact" w:val="60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0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тепловой энергии (за</w:t>
            </w:r>
          </w:p>
          <w:p w:rsidR="00712FBF" w:rsidRPr="00E83295" w:rsidRDefault="00712FBF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 ветхих, аварийных многоквартирных домов, подлежащих сносу или капитальному ремонту</w:t>
            </w:r>
          </w:p>
          <w:p w:rsidR="00712FBF" w:rsidRPr="00E83295" w:rsidRDefault="00712FBF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 1 января 2013 года и многоквартирных домов,</w:t>
            </w:r>
          </w:p>
          <w:p w:rsidR="00712FBF" w:rsidRPr="00E83295" w:rsidRDefault="00712FBF">
            <w:pPr>
              <w:ind w:left="80" w:right="6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максимальный объем потребления</w:t>
            </w:r>
          </w:p>
          <w:p w:rsidR="00712FBF" w:rsidRPr="00E83295" w:rsidRDefault="00712FBF">
            <w:pPr>
              <w:ind w:left="80" w:right="14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тепловой энергии которых составляет менее чем 0,2 Гкал в час)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20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переход на приборный учет используемой</w:t>
            </w:r>
          </w:p>
          <w:p w:rsidR="00712FBF" w:rsidRPr="00E83295" w:rsidRDefault="00712FBF">
            <w:pPr>
              <w:ind w:left="80" w:right="4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(потребляемой) тепловой энергии, рациональное использование энергоресурсов</w:t>
            </w:r>
          </w:p>
          <w:p w:rsidR="00712FBF" w:rsidRPr="00E83295" w:rsidRDefault="00712FBF">
            <w:pPr>
              <w:ind w:left="80" w:right="39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3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периодическо е</w:t>
            </w:r>
            <w:r w:rsidRPr="00E8329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E83295">
              <w:rPr>
                <w:sz w:val="24"/>
                <w:szCs w:val="24"/>
                <w:lang w:val="ru-RU"/>
              </w:rPr>
              <w:t xml:space="preserve">техническое обслуживани е,  </w:t>
            </w:r>
            <w:r w:rsidRPr="00E8329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83295">
              <w:rPr>
                <w:sz w:val="24"/>
                <w:szCs w:val="24"/>
                <w:lang w:val="ru-RU"/>
              </w:rPr>
              <w:t>настройка, ремонт,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FBF" w:rsidRPr="00CA2D0E" w:rsidRDefault="00712FBF" w:rsidP="00E83295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Прибор установлен </w:t>
            </w:r>
            <w:r w:rsidRPr="00CA2D0E">
              <w:rPr>
                <w:sz w:val="24"/>
                <w:szCs w:val="24"/>
                <w:lang w:val="ru-RU"/>
              </w:rPr>
              <w:t>ООО</w:t>
            </w:r>
          </w:p>
          <w:p w:rsidR="00712FBF" w:rsidRPr="00E83295" w:rsidRDefault="00712FBF" w:rsidP="00E83295">
            <w:pPr>
              <w:ind w:left="80" w:right="359"/>
              <w:rPr>
                <w:sz w:val="24"/>
                <w:szCs w:val="24"/>
                <w:lang w:val="ru-RU"/>
              </w:rPr>
            </w:pPr>
            <w:r w:rsidRPr="00CA2D0E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CA2D0E">
              <w:rPr>
                <w:sz w:val="24"/>
                <w:szCs w:val="24"/>
                <w:lang w:val="ru-RU"/>
              </w:rPr>
              <w:t>»</w:t>
            </w: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before="20" w:line="240" w:lineRule="exact"/>
              <w:rPr>
                <w:sz w:val="24"/>
                <w:szCs w:val="24"/>
                <w:lang w:val="ru-RU"/>
              </w:rPr>
            </w:pPr>
          </w:p>
          <w:p w:rsidR="00712FBF" w:rsidRPr="00E83295" w:rsidRDefault="00712FBF">
            <w:pPr>
              <w:ind w:left="80" w:right="350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CA2D0E" w:rsidRDefault="00712FBF">
            <w:pPr>
              <w:ind w:left="80" w:right="322"/>
              <w:rPr>
                <w:sz w:val="24"/>
                <w:szCs w:val="24"/>
                <w:lang w:val="ru-RU"/>
              </w:rPr>
            </w:pPr>
          </w:p>
        </w:tc>
      </w:tr>
      <w:tr w:rsidR="00712FBF">
        <w:trPr>
          <w:trHeight w:hRule="exact" w:val="110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24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1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эксплуатация, периодическо е техническое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Pr="00E83295" w:rsidRDefault="00712FBF" w:rsidP="00E83295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315"/>
              <w:rPr>
                <w:sz w:val="24"/>
                <w:szCs w:val="24"/>
              </w:rPr>
            </w:pPr>
          </w:p>
        </w:tc>
      </w:tr>
    </w:tbl>
    <w:p w:rsidR="00712FBF" w:rsidRDefault="00712FBF">
      <w:pPr>
        <w:sectPr w:rsidR="00712FBF">
          <w:pgSz w:w="16820" w:h="11900" w:orient="landscape"/>
          <w:pgMar w:top="360" w:right="260" w:bottom="0" w:left="500" w:header="720" w:footer="720" w:gutter="0"/>
          <w:cols w:space="720"/>
        </w:sectPr>
      </w:pPr>
    </w:p>
    <w:p w:rsidR="00712FBF" w:rsidRDefault="00712FBF">
      <w:pPr>
        <w:spacing w:line="200" w:lineRule="exact"/>
      </w:pPr>
    </w:p>
    <w:p w:rsidR="00712FBF" w:rsidRDefault="00712FBF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393"/>
        <w:gridCol w:w="1774"/>
        <w:gridCol w:w="1620"/>
        <w:gridCol w:w="2006"/>
        <w:gridCol w:w="1594"/>
        <w:gridCol w:w="1793"/>
        <w:gridCol w:w="1973"/>
        <w:gridCol w:w="2019"/>
      </w:tblGrid>
      <w:tr w:rsidR="00712FBF">
        <w:trPr>
          <w:trHeight w:hRule="exact" w:val="16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потребления</w:t>
            </w:r>
          </w:p>
          <w:p w:rsidR="00712FBF" w:rsidRPr="00E83295" w:rsidRDefault="00712FBF">
            <w:pPr>
              <w:ind w:left="80" w:right="27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тепловой энергии в эксплуатацию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тепловую</w:t>
            </w:r>
          </w:p>
          <w:p w:rsidR="00712FBF" w:rsidRPr="00E83295" w:rsidRDefault="00712FBF">
            <w:pPr>
              <w:ind w:left="80" w:right="5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энергию на основании показ</w:t>
            </w:r>
            <w:r>
              <w:rPr>
                <w:sz w:val="24"/>
                <w:szCs w:val="24"/>
                <w:lang w:val="ru-RU"/>
              </w:rPr>
              <w:t>аний приборов учета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</w:t>
            </w:r>
          </w:p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е, 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</w:tr>
      <w:tr w:rsidR="00712FBF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40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тепловой энергии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8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Формирование ведомости учета тепловой энергии и теплоносителя в РСО.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7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ежедневно. Предоставле ние отчетов в РСО до 30 числа текущего месяца.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712FBF">
        <w:trPr>
          <w:trHeight w:hRule="exact" w:val="274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52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Промывка трубопроводов и стояков системы отопления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потерь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ежегодное периодическо е техобслужива ние периодическа я</w:t>
            </w:r>
          </w:p>
          <w:p w:rsidR="00712FBF" w:rsidRDefault="00712FBF">
            <w:pPr>
              <w:ind w:left="80" w:righ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августа текущего года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712FBF">
        <w:trPr>
          <w:trHeight w:hRule="exact" w:val="191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6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Гидравлическая регулировка ручная, балансировка распределительных систем отопления и стояков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3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распределение и рациональное</w:t>
            </w:r>
          </w:p>
          <w:p w:rsidR="00712FBF" w:rsidRPr="00E83295" w:rsidRDefault="00712FBF">
            <w:pPr>
              <w:ind w:left="80" w:right="13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использование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балансировка системы отопления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712FBF">
        <w:trPr>
          <w:trHeight w:hRule="exact" w:val="11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9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трубопроводов системы отопления в подвальных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потерь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CA2D0E" w:rsidRDefault="00712FBF">
            <w:pPr>
              <w:ind w:left="904" w:right="90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712FBF" w:rsidRDefault="00712FBF">
      <w:pPr>
        <w:sectPr w:rsidR="00712FBF">
          <w:headerReference w:type="default" r:id="rId7"/>
          <w:pgSz w:w="16820" w:h="11900" w:orient="landscape"/>
          <w:pgMar w:top="1220" w:right="260" w:bottom="0" w:left="500" w:header="1022" w:footer="0" w:gutter="0"/>
          <w:pgNumType w:start="2"/>
          <w:cols w:space="720"/>
        </w:sectPr>
      </w:pPr>
    </w:p>
    <w:p w:rsidR="00712FBF" w:rsidRDefault="00712FBF">
      <w:pPr>
        <w:spacing w:line="200" w:lineRule="exact"/>
      </w:pPr>
    </w:p>
    <w:p w:rsidR="00712FBF" w:rsidRDefault="00712FBF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393"/>
        <w:gridCol w:w="1774"/>
        <w:gridCol w:w="1620"/>
        <w:gridCol w:w="2006"/>
        <w:gridCol w:w="1594"/>
        <w:gridCol w:w="1793"/>
        <w:gridCol w:w="1973"/>
        <w:gridCol w:w="2001"/>
      </w:tblGrid>
      <w:tr w:rsidR="00712FBF" w:rsidRPr="00F37A43">
        <w:trPr>
          <w:trHeight w:hRule="exact" w:val="304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помещениях</w:t>
            </w:r>
          </w:p>
          <w:p w:rsidR="00712FBF" w:rsidRPr="00E83295" w:rsidRDefault="00712FBF">
            <w:pPr>
              <w:ind w:left="80" w:right="6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(технических этажах, чердачных помещениях при верхней разводке) с применением энергоэффективных материалов, восстановление отопления лестничных клеток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rPr>
                <w:lang w:val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rPr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rPr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rPr>
                <w:lang w:val="ru-RU"/>
              </w:rPr>
            </w:pPr>
          </w:p>
        </w:tc>
      </w:tr>
      <w:tr w:rsidR="00712FBF" w:rsidRPr="00F37A43">
        <w:trPr>
          <w:trHeight w:hRule="exact" w:val="860"/>
        </w:trPr>
        <w:tc>
          <w:tcPr>
            <w:tcW w:w="15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before="7" w:line="280" w:lineRule="exact"/>
              <w:rPr>
                <w:sz w:val="28"/>
                <w:szCs w:val="28"/>
                <w:lang w:val="ru-RU"/>
              </w:rPr>
            </w:pPr>
          </w:p>
          <w:p w:rsidR="00712FBF" w:rsidRPr="00E83295" w:rsidRDefault="00712FBF">
            <w:pPr>
              <w:ind w:left="510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Система горячего водоснабжения многоквартирного дома</w:t>
            </w:r>
          </w:p>
        </w:tc>
      </w:tr>
      <w:tr w:rsidR="00712FBF" w:rsidRPr="00F37A43">
        <w:trPr>
          <w:trHeight w:hRule="exact" w:val="4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34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горячего водоснабжения (за</w:t>
            </w:r>
          </w:p>
          <w:p w:rsidR="00712FBF" w:rsidRPr="00E83295" w:rsidRDefault="00712FBF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 ветхих, аварийных многоквартирных домов, подлежащих сносу или капитальному ремонту</w:t>
            </w:r>
          </w:p>
          <w:p w:rsidR="00712FBF" w:rsidRDefault="00712FBF">
            <w:pPr>
              <w:ind w:left="80" w:right="490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 2013 года)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28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Технической возможности установки ОПУ 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22794C" w:rsidRDefault="00712FBF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22794C" w:rsidRDefault="00712FBF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22794C" w:rsidRDefault="00712FBF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1C637D" w:rsidRDefault="00712FBF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1C637D" w:rsidRDefault="00712FBF">
            <w:pPr>
              <w:ind w:left="80" w:right="304"/>
              <w:rPr>
                <w:sz w:val="24"/>
                <w:szCs w:val="24"/>
                <w:lang w:val="ru-RU"/>
              </w:rPr>
            </w:pPr>
          </w:p>
        </w:tc>
      </w:tr>
      <w:tr w:rsidR="00712FBF">
        <w:trPr>
          <w:trHeight w:hRule="exact" w:val="16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44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теплообменников (бойлер) и трубопроводов системы горячего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3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рациональное использование тепловой энергии, экономия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CA2D0E" w:rsidRDefault="00712FBF">
            <w:pPr>
              <w:ind w:left="913" w:right="8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712FBF" w:rsidRDefault="00712FBF">
      <w:pPr>
        <w:sectPr w:rsidR="00712FBF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712FBF" w:rsidRDefault="00712FBF">
      <w:pPr>
        <w:spacing w:line="200" w:lineRule="exact"/>
      </w:pPr>
    </w:p>
    <w:p w:rsidR="00712FBF" w:rsidRDefault="00712FBF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201"/>
        <w:gridCol w:w="1774"/>
        <w:gridCol w:w="1620"/>
        <w:gridCol w:w="2006"/>
        <w:gridCol w:w="1594"/>
        <w:gridCol w:w="1793"/>
        <w:gridCol w:w="1978"/>
        <w:gridCol w:w="2001"/>
      </w:tblGrid>
      <w:tr w:rsidR="00712FBF">
        <w:trPr>
          <w:trHeight w:hRule="exact" w:val="30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водоснабжения в</w:t>
            </w:r>
          </w:p>
          <w:p w:rsidR="00712FBF" w:rsidRPr="00E83295" w:rsidRDefault="00712FBF">
            <w:pPr>
              <w:ind w:left="80" w:right="6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подвальных помещениях (технических этажах, чердачных помещениях при верхней разводке) с применением энергоэффективных материалов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потребления</w:t>
            </w:r>
          </w:p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</w:tr>
      <w:tr w:rsidR="00712FBF" w:rsidRPr="00F37A43">
        <w:trPr>
          <w:trHeight w:hRule="exact" w:val="792"/>
        </w:trPr>
        <w:tc>
          <w:tcPr>
            <w:tcW w:w="15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before="13" w:line="240" w:lineRule="exact"/>
              <w:rPr>
                <w:sz w:val="24"/>
                <w:szCs w:val="24"/>
                <w:lang w:val="ru-RU"/>
              </w:rPr>
            </w:pPr>
          </w:p>
          <w:p w:rsidR="00712FBF" w:rsidRPr="00E83295" w:rsidRDefault="00712FBF">
            <w:pPr>
              <w:ind w:left="502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Система холодного водоснабжения многоквартирного дома</w:t>
            </w:r>
          </w:p>
        </w:tc>
      </w:tr>
      <w:tr w:rsidR="00712FBF">
        <w:trPr>
          <w:trHeight w:hRule="exact" w:val="4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1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холодного водоснабжения (за исключением ветхих, аварийных многоквартирных домов, подлежащих сносу или капитальному ремонту</w:t>
            </w:r>
          </w:p>
          <w:p w:rsidR="00712FBF" w:rsidRDefault="00712FBF">
            <w:pPr>
              <w:ind w:left="80"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 2013 года)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174"/>
              <w:rPr>
                <w:sz w:val="24"/>
                <w:szCs w:val="24"/>
              </w:rPr>
            </w:pPr>
            <w:r w:rsidRPr="00E83295">
              <w:rPr>
                <w:sz w:val="24"/>
                <w:szCs w:val="24"/>
                <w:lang w:val="ru-RU"/>
              </w:rPr>
              <w:t xml:space="preserve">Переход на приборный учет используемой (потребляемой) холодной воды, рациональное использование энергоресурсов. </w:t>
            </w:r>
            <w:r>
              <w:rPr>
                <w:sz w:val="24"/>
                <w:szCs w:val="24"/>
              </w:rPr>
              <w:t>Прибор установлен.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2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 ое техническое обслуживани е, настройка, ремонт,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0F2554" w:rsidRDefault="00712FBF" w:rsidP="00CA2D0E">
            <w:pPr>
              <w:ind w:left="80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 xml:space="preserve">Прибор </w:t>
            </w:r>
            <w:r>
              <w:rPr>
                <w:sz w:val="24"/>
                <w:szCs w:val="24"/>
                <w:lang w:val="ru-RU"/>
              </w:rPr>
              <w:t xml:space="preserve">установлен          </w:t>
            </w:r>
            <w:r w:rsidRPr="000F2554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712FBF">
        <w:trPr>
          <w:trHeight w:hRule="exact" w:val="17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 потребления холодного водоснабжения в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179" w:right="179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холодную воду на основании показаний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49" w:right="49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Эксплуатация</w:t>
            </w:r>
          </w:p>
          <w:p w:rsidR="00712FBF" w:rsidRPr="00E83295" w:rsidRDefault="00712FBF">
            <w:pPr>
              <w:ind w:left="102" w:right="102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,периодическ ое техническое обслуживани е, 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700" w:right="6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0F2554" w:rsidRDefault="00712FBF" w:rsidP="00CA2D0E">
            <w:pPr>
              <w:ind w:left="80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>Прибор</w:t>
            </w:r>
            <w:r>
              <w:rPr>
                <w:sz w:val="24"/>
                <w:szCs w:val="24"/>
                <w:lang w:val="ru-RU"/>
              </w:rPr>
              <w:t xml:space="preserve">  установлен       </w:t>
            </w:r>
            <w:r w:rsidRPr="000F2554">
              <w:rPr>
                <w:sz w:val="24"/>
                <w:szCs w:val="24"/>
                <w:lang w:val="ru-RU"/>
              </w:rPr>
              <w:t xml:space="preserve"> 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238" w:right="17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712FBF" w:rsidRDefault="00712FBF">
      <w:pPr>
        <w:sectPr w:rsidR="00712FBF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712FBF" w:rsidRDefault="00712FBF">
      <w:pPr>
        <w:spacing w:line="200" w:lineRule="exact"/>
      </w:pPr>
    </w:p>
    <w:p w:rsidR="00712FBF" w:rsidRDefault="00712FBF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75"/>
        <w:gridCol w:w="1540"/>
        <w:gridCol w:w="80"/>
        <w:gridCol w:w="2006"/>
        <w:gridCol w:w="1594"/>
        <w:gridCol w:w="1798"/>
        <w:gridCol w:w="1978"/>
        <w:gridCol w:w="2001"/>
      </w:tblGrid>
      <w:tr w:rsidR="00712FBF">
        <w:trPr>
          <w:trHeight w:hRule="exact" w:val="91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spacing w:line="260" w:lineRule="exact"/>
              <w:ind w:left="458" w:right="4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приборов</w:t>
            </w:r>
          </w:p>
          <w:p w:rsidR="00712FBF" w:rsidRDefault="00712FBF">
            <w:pPr>
              <w:ind w:left="665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</w:tr>
      <w:tr w:rsidR="00712FBF">
        <w:trPr>
          <w:trHeight w:hRule="exact" w:val="258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before="3" w:line="180" w:lineRule="exact"/>
              <w:rPr>
                <w:sz w:val="19"/>
                <w:szCs w:val="19"/>
                <w:lang w:val="ru-RU"/>
              </w:rPr>
            </w:pPr>
          </w:p>
          <w:p w:rsidR="00712FBF" w:rsidRPr="00E83295" w:rsidRDefault="00712FBF">
            <w:pPr>
              <w:ind w:left="80" w:right="19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холодного водоснабжения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before="9" w:line="100" w:lineRule="exact"/>
              <w:rPr>
                <w:sz w:val="11"/>
                <w:szCs w:val="11"/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ind w:left="166" w:right="166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холодную воду на основании показаний приборов учета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before="3" w:line="120" w:lineRule="exact"/>
              <w:rPr>
                <w:sz w:val="13"/>
                <w:szCs w:val="13"/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Default="00712FBF">
            <w:pPr>
              <w:ind w:left="225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07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before="43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ежемесячно. Предоставле ние отчетов в РСО до 15 числа текущего месяца.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before="7" w:line="140" w:lineRule="exact"/>
              <w:rPr>
                <w:sz w:val="14"/>
                <w:szCs w:val="14"/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Default="00712FBF">
            <w:pPr>
              <w:ind w:left="700" w:right="6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spacing w:before="7" w:line="140" w:lineRule="exact"/>
              <w:rPr>
                <w:sz w:val="14"/>
                <w:szCs w:val="14"/>
              </w:rPr>
            </w:pPr>
          </w:p>
          <w:p w:rsidR="00712FBF" w:rsidRDefault="00712FBF">
            <w:pPr>
              <w:spacing w:line="200" w:lineRule="exact"/>
            </w:pPr>
          </w:p>
          <w:p w:rsidR="00712FBF" w:rsidRDefault="00712FBF">
            <w:pPr>
              <w:spacing w:line="200" w:lineRule="exact"/>
            </w:pPr>
          </w:p>
          <w:p w:rsidR="00712FBF" w:rsidRDefault="00712FBF">
            <w:pPr>
              <w:spacing w:line="200" w:lineRule="exact"/>
            </w:pPr>
          </w:p>
          <w:p w:rsidR="00712FBF" w:rsidRDefault="00712FBF">
            <w:pPr>
              <w:spacing w:line="200" w:lineRule="exact"/>
            </w:pPr>
          </w:p>
          <w:p w:rsidR="00712FBF" w:rsidRDefault="00712FBF">
            <w:pPr>
              <w:spacing w:line="200" w:lineRule="exact"/>
            </w:pPr>
          </w:p>
          <w:p w:rsidR="00712FBF" w:rsidRDefault="00712FBF">
            <w:pPr>
              <w:ind w:left="534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spacing w:line="200" w:lineRule="exact"/>
            </w:pPr>
          </w:p>
          <w:p w:rsidR="00712FBF" w:rsidRDefault="00712FBF">
            <w:pPr>
              <w:spacing w:line="200" w:lineRule="exact"/>
            </w:pPr>
          </w:p>
          <w:p w:rsidR="00712FBF" w:rsidRDefault="00712FBF">
            <w:pPr>
              <w:spacing w:line="200" w:lineRule="exact"/>
            </w:pPr>
          </w:p>
          <w:p w:rsidR="00712FBF" w:rsidRDefault="00712FBF">
            <w:pPr>
              <w:spacing w:line="200" w:lineRule="exact"/>
            </w:pPr>
          </w:p>
          <w:p w:rsidR="00712FBF" w:rsidRDefault="00712FBF">
            <w:pPr>
              <w:spacing w:before="9" w:line="200" w:lineRule="exact"/>
            </w:pPr>
          </w:p>
          <w:p w:rsidR="00712FBF" w:rsidRDefault="00712FBF">
            <w:pPr>
              <w:ind w:left="238" w:right="156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712FBF">
        <w:trPr>
          <w:trHeight w:hRule="exact" w:val="38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5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трубопроводов системы холодного водоснабжения в подвальных помещениях (технических этажах, чердачных помещениях при верхней разводке)</w:t>
            </w:r>
          </w:p>
          <w:p w:rsidR="00712FBF" w:rsidRPr="00E83295" w:rsidRDefault="00712FBF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 применением энергоэффективны х материалов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потребления энергоресурсов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CA2D0E" w:rsidRDefault="00712FBF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712FBF">
        <w:trPr>
          <w:trHeight w:hRule="exact" w:val="792"/>
        </w:trPr>
        <w:tc>
          <w:tcPr>
            <w:tcW w:w="15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spacing w:before="13" w:line="240" w:lineRule="exact"/>
              <w:rPr>
                <w:sz w:val="24"/>
                <w:szCs w:val="24"/>
              </w:rPr>
            </w:pPr>
          </w:p>
          <w:p w:rsidR="00712FBF" w:rsidRDefault="00712FBF">
            <w:pPr>
              <w:ind w:left="5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электроснабжения многоквартирного дома</w:t>
            </w:r>
          </w:p>
        </w:tc>
      </w:tr>
      <w:tr w:rsidR="00712FBF">
        <w:trPr>
          <w:trHeight w:hRule="exact" w:val="18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0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электроэнергии (за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7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переход на приборный учет используемой (потребляемой) электроэнергии, рациональное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Монтаж, </w:t>
            </w:r>
            <w:r w:rsidRPr="00E83295">
              <w:rPr>
                <w:sz w:val="24"/>
                <w:szCs w:val="24"/>
                <w:lang w:val="ru-RU"/>
              </w:rPr>
              <w:t>периодическ ое техническое обслуживани е, настройка, ремонт,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A2D0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CA2D0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CA2D0E" w:rsidRDefault="00712FBF" w:rsidP="00CA2D0E">
            <w:pPr>
              <w:ind w:right="2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CA2D0E" w:rsidRDefault="00712FBF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 xml:space="preserve">Прибор </w:t>
            </w:r>
            <w:r>
              <w:rPr>
                <w:sz w:val="24"/>
                <w:szCs w:val="24"/>
                <w:lang w:val="ru-RU"/>
              </w:rPr>
              <w:t xml:space="preserve">установлен          </w:t>
            </w:r>
            <w:r w:rsidRPr="000F2554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712FBF" w:rsidRDefault="00712FBF">
      <w:pPr>
        <w:sectPr w:rsidR="00712FBF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712FBF" w:rsidRDefault="00712FBF">
      <w:pPr>
        <w:spacing w:line="200" w:lineRule="exact"/>
      </w:pPr>
    </w:p>
    <w:p w:rsidR="00712FBF" w:rsidRDefault="00712FBF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87"/>
        <w:gridCol w:w="1540"/>
        <w:gridCol w:w="2086"/>
        <w:gridCol w:w="1602"/>
        <w:gridCol w:w="1798"/>
        <w:gridCol w:w="1978"/>
        <w:gridCol w:w="2001"/>
      </w:tblGrid>
      <w:tr w:rsidR="00712FBF">
        <w:trPr>
          <w:trHeight w:hRule="exact" w:val="467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</w:t>
            </w:r>
          </w:p>
          <w:p w:rsidR="00712FBF" w:rsidRPr="00E83295" w:rsidRDefault="00712FBF">
            <w:pPr>
              <w:ind w:left="80" w:right="10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ветхих, аварийных многоквартирных домов, подлежащих сносу или капитальному ремонту</w:t>
            </w:r>
          </w:p>
          <w:p w:rsidR="00712FBF" w:rsidRPr="00E83295" w:rsidRDefault="00712FBF">
            <w:pPr>
              <w:ind w:left="80" w:right="10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 1 января 2013 года, и многоквартирных домов, мощность потребления электрической энергии которых составляет менее чем пять киловатт)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использование</w:t>
            </w:r>
          </w:p>
          <w:p w:rsidR="00712FBF" w:rsidRDefault="00712FBF">
            <w:pPr>
              <w:ind w:left="80" w:right="2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энергоресурсов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  <w:p w:rsidR="00712FBF" w:rsidRPr="00E83295" w:rsidRDefault="00712FBF">
            <w:pPr>
              <w:ind w:left="80" w:right="206"/>
              <w:rPr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</w:tr>
      <w:tr w:rsidR="00712FBF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4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 потребления электрической энергии в эксплуатацию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4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электрическую энергию на основании показаний приборов учета производит РСО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4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эксплуатаци я, периодическ ое техническое обслуживани е,  поверка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CA2D0E" w:rsidRDefault="00712FBF" w:rsidP="00CA2D0E">
            <w:pPr>
              <w:ind w:right="27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>Прибор установлен</w:t>
            </w:r>
          </w:p>
          <w:p w:rsidR="00712FBF" w:rsidRPr="0022794C" w:rsidRDefault="00712FBF" w:rsidP="000F2554">
            <w:pPr>
              <w:ind w:left="80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 xml:space="preserve"> 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794C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22794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712FBF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9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электрической энергии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9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Предоставление акта снятия показаний в РСО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ежемесячно. Предоставлен ие отчетов в РСО до 25 числа текущего месяца.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20261C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>Прибор установлен</w:t>
            </w:r>
          </w:p>
          <w:p w:rsidR="00712FBF" w:rsidRPr="008A570C" w:rsidRDefault="00712FBF" w:rsidP="0020261C">
            <w:pPr>
              <w:ind w:left="80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 xml:space="preserve"> 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794C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22794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712FBF" w:rsidRDefault="00712FBF">
      <w:pPr>
        <w:sectPr w:rsidR="00712FBF">
          <w:pgSz w:w="16820" w:h="11900" w:orient="landscape"/>
          <w:pgMar w:top="1220" w:right="260" w:bottom="280" w:left="500" w:header="1022" w:footer="0" w:gutter="0"/>
          <w:cols w:space="720"/>
        </w:sectPr>
      </w:pPr>
    </w:p>
    <w:p w:rsidR="00712FBF" w:rsidRDefault="00712FBF">
      <w:pPr>
        <w:spacing w:line="200" w:lineRule="exact"/>
      </w:pPr>
    </w:p>
    <w:p w:rsidR="00712FBF" w:rsidRDefault="00712FBF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64"/>
        <w:gridCol w:w="1440"/>
        <w:gridCol w:w="86"/>
        <w:gridCol w:w="2086"/>
        <w:gridCol w:w="1594"/>
        <w:gridCol w:w="1798"/>
        <w:gridCol w:w="1972"/>
        <w:gridCol w:w="1982"/>
      </w:tblGrid>
      <w:tr w:rsidR="00712FBF">
        <w:trPr>
          <w:trHeight w:hRule="exact" w:val="272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spacing w:line="260" w:lineRule="exac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</w:t>
            </w:r>
          </w:p>
          <w:p w:rsidR="00712FBF" w:rsidRPr="00E83295" w:rsidRDefault="00712FBF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энергоэффективны х систем освещения, замена ламп накаливания</w:t>
            </w:r>
          </w:p>
          <w:p w:rsidR="00712FBF" w:rsidRPr="00E83295" w:rsidRDefault="00712FBF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 местах общего пользования на энергоэффективны е лампы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экономия</w:t>
            </w:r>
          </w:p>
          <w:p w:rsidR="00712FBF" w:rsidRPr="00E83295" w:rsidRDefault="00712FBF">
            <w:pPr>
              <w:ind w:left="80" w:right="16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 xml:space="preserve">электроэнергии, </w:t>
            </w:r>
            <w:r>
              <w:rPr>
                <w:sz w:val="24"/>
                <w:szCs w:val="24"/>
                <w:lang w:val="ru-RU"/>
              </w:rPr>
              <w:t>улучшение качества освещения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Замена,</w:t>
            </w:r>
          </w:p>
          <w:p w:rsidR="00712FBF" w:rsidRPr="00E83295" w:rsidRDefault="00712FBF">
            <w:pPr>
              <w:ind w:left="80" w:right="8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 ий осмотр, очистка от пыли (грязи)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0F2554" w:rsidRDefault="00712FBF" w:rsidP="000F2554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 принятия соответству-ющего решения собственниками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0F2554" w:rsidRDefault="00712FBF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</w:t>
            </w:r>
          </w:p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собственников</w:t>
            </w:r>
          </w:p>
        </w:tc>
      </w:tr>
      <w:tr w:rsidR="00712FBF" w:rsidRPr="00F37A43">
        <w:trPr>
          <w:trHeight w:hRule="exact" w:val="792"/>
        </w:trPr>
        <w:tc>
          <w:tcPr>
            <w:tcW w:w="15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before="13" w:line="240" w:lineRule="exact"/>
              <w:rPr>
                <w:sz w:val="24"/>
                <w:szCs w:val="24"/>
                <w:lang w:val="ru-RU"/>
              </w:rPr>
            </w:pPr>
          </w:p>
          <w:p w:rsidR="00712FBF" w:rsidRPr="00E83295" w:rsidRDefault="00712FBF">
            <w:pPr>
              <w:ind w:left="51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Дверные и оконные конструкции многоквартирного дома</w:t>
            </w:r>
          </w:p>
        </w:tc>
      </w:tr>
      <w:tr w:rsidR="00712FBF">
        <w:trPr>
          <w:trHeight w:hRule="exact" w:val="22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6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Заделка, уплотнение, утепление дверных блоков подъездов, установка доводчиков и обеспечение закрывания дверей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9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</w:t>
            </w:r>
          </w:p>
          <w:p w:rsidR="00712FBF" w:rsidRPr="00E83295" w:rsidRDefault="00712FBF">
            <w:pPr>
              <w:ind w:left="80" w:right="6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двери подъездов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усиление безопасности  и комфорта для жителей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6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Осмотр 2 раза в год, ремонт, восстановле ние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712FBF" w:rsidRPr="00F37A43">
        <w:trPr>
          <w:trHeight w:hRule="exact" w:val="13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3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дверей и заслонок в проемах подвальных помещений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9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 подвальные проемы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 кий осмотр, ремонт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5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Не предусмотре но проектом жилого дома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rPr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rPr>
                <w:lang w:val="ru-RU"/>
              </w:rPr>
            </w:pPr>
          </w:p>
        </w:tc>
      </w:tr>
      <w:tr w:rsidR="00712FBF" w:rsidRPr="00F37A43">
        <w:trPr>
          <w:trHeight w:hRule="exact" w:val="111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3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дверей и заслонок в проемах чердачных помещений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5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 проемы чердаков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 кий осмотр, ремонт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5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Не предусмотре но проектом жилого дома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rPr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rPr>
                <w:lang w:val="ru-RU"/>
              </w:rPr>
            </w:pPr>
          </w:p>
        </w:tc>
      </w:tr>
      <w:tr w:rsidR="00712FBF">
        <w:trPr>
          <w:trHeight w:hRule="exact" w:val="16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20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Заделка и уплотнение оконных блоков в подъездах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3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инфильтрации через оконные блоки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6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Осмотр 2 раза в год, ремонт, восстановле ние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712FBF" w:rsidRDefault="00712FBF">
      <w:pPr>
        <w:sectPr w:rsidR="00712FBF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712FBF" w:rsidRDefault="00712FBF">
      <w:pPr>
        <w:spacing w:line="200" w:lineRule="exact"/>
      </w:pPr>
    </w:p>
    <w:p w:rsidR="00712FBF" w:rsidRDefault="00712FBF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211"/>
        <w:gridCol w:w="1978"/>
        <w:gridCol w:w="1442"/>
        <w:gridCol w:w="2162"/>
        <w:gridCol w:w="1594"/>
        <w:gridCol w:w="1823"/>
        <w:gridCol w:w="1980"/>
        <w:gridCol w:w="1982"/>
      </w:tblGrid>
      <w:tr w:rsidR="00712FBF" w:rsidRPr="00F37A43">
        <w:trPr>
          <w:trHeight w:hRule="exact" w:val="960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spacing w:before="2" w:line="120" w:lineRule="exact"/>
              <w:rPr>
                <w:sz w:val="13"/>
                <w:szCs w:val="13"/>
                <w:lang w:val="ru-RU"/>
              </w:rPr>
            </w:pPr>
          </w:p>
          <w:p w:rsidR="00712FBF" w:rsidRPr="00E83295" w:rsidRDefault="00712FBF">
            <w:pPr>
              <w:spacing w:line="200" w:lineRule="exact"/>
              <w:rPr>
                <w:lang w:val="ru-RU"/>
              </w:rPr>
            </w:pPr>
          </w:p>
          <w:p w:rsidR="00712FBF" w:rsidRPr="00E83295" w:rsidRDefault="00712FBF">
            <w:pPr>
              <w:ind w:left="406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Дополнительные мероприятия системы отопления многоквартирного дома</w:t>
            </w:r>
          </w:p>
        </w:tc>
      </w:tr>
      <w:tr w:rsidR="00712FBF" w:rsidRPr="00CA2D0E">
        <w:trPr>
          <w:trHeight w:hRule="exact" w:val="828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4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автоматизированны х средств регулирования потребления тепловой энергии в зависимости от температуры наружного воздуха (за исключением ветхих, аварийных, подлежащих сносу или капитальному ремонту многоквартирных домов, а также домов максимальный объем потребления тепловой энергии которых</w:t>
            </w:r>
          </w:p>
          <w:p w:rsidR="00712FBF" w:rsidRPr="00E83295" w:rsidRDefault="00712FBF">
            <w:pPr>
              <w:ind w:left="80" w:right="31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составляет менее чем 0,2 Гкал/час)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2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автоматическое регулирование параметров в системе отопления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рациональное использование тепловой энергии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экономия потребления тепловой энергии в системе отопления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4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оборудован ия для автоматичес кого регулирова ния</w:t>
            </w:r>
          </w:p>
          <w:p w:rsidR="00712FBF" w:rsidRPr="00E83295" w:rsidRDefault="00712FBF">
            <w:pPr>
              <w:ind w:left="80" w:right="11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расхода, температур ы и давления воды в системе отопления, в том числе насосы, контроллер ы, регулирую щие клапаны с приводом, датчики температур ы воды и температур ы наружного воздуха  и др.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0F2554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Pr="00C079D8" w:rsidRDefault="00712FBF" w:rsidP="000F2554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 принятия соответству-ющего решения собственниками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CA2D0E" w:rsidRDefault="00712FBF" w:rsidP="000F2554">
            <w:pPr>
              <w:ind w:right="8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CA2D0E" w:rsidRDefault="00712FBF">
            <w:pPr>
              <w:ind w:left="223" w:right="2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480000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CA2D0E" w:rsidRDefault="00712FBF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712FBF">
        <w:trPr>
          <w:trHeight w:hRule="exact" w:val="693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4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мероприятия системы электроснабжения</w:t>
            </w:r>
          </w:p>
        </w:tc>
      </w:tr>
    </w:tbl>
    <w:p w:rsidR="00712FBF" w:rsidRDefault="00712FBF">
      <w:pPr>
        <w:sectPr w:rsidR="00712FBF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712FBF" w:rsidRDefault="00712FBF">
      <w:pPr>
        <w:spacing w:line="200" w:lineRule="exact"/>
      </w:pPr>
    </w:p>
    <w:p w:rsidR="00712FBF" w:rsidRDefault="00712FBF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1975"/>
        <w:gridCol w:w="1464"/>
        <w:gridCol w:w="2146"/>
        <w:gridCol w:w="1634"/>
        <w:gridCol w:w="1799"/>
        <w:gridCol w:w="1980"/>
        <w:gridCol w:w="1982"/>
      </w:tblGrid>
      <w:tr w:rsidR="00712FBF">
        <w:trPr>
          <w:trHeight w:hRule="exact" w:val="267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/>
        </w:tc>
      </w:tr>
      <w:tr w:rsidR="00712FBF">
        <w:trPr>
          <w:trHeight w:hRule="exact" w:val="415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E83295" w:rsidRDefault="00712FBF">
            <w:pPr>
              <w:ind w:left="80" w:right="11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автоматических систем  включения (выключения) наружного освещения, реагирующих на свет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экономия электроэнергии</w:t>
            </w:r>
          </w:p>
          <w:p w:rsidR="00712FBF" w:rsidRPr="000F2554" w:rsidRDefault="00712FBF">
            <w:pPr>
              <w:ind w:left="80" w:righ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оборудование установленно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712FBF" w:rsidRDefault="00712FBF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307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Pr="000F2554" w:rsidRDefault="00712FBF" w:rsidP="000F2554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>Прибор установлен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794C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794C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22794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FBF" w:rsidRDefault="00712FBF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712FBF" w:rsidRDefault="00712FBF"/>
    <w:sectPr w:rsidR="00712FBF" w:rsidSect="00666174">
      <w:pgSz w:w="16820" w:h="11900" w:orient="landscape"/>
      <w:pgMar w:top="1220" w:right="260" w:bottom="280" w:left="500" w:header="10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FBF" w:rsidRDefault="00712FBF" w:rsidP="00666174">
      <w:r>
        <w:separator/>
      </w:r>
    </w:p>
  </w:endnote>
  <w:endnote w:type="continuationSeparator" w:id="1">
    <w:p w:rsidR="00712FBF" w:rsidRDefault="00712FBF" w:rsidP="0066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FBF" w:rsidRDefault="00712FBF" w:rsidP="00666174">
      <w:r>
        <w:separator/>
      </w:r>
    </w:p>
  </w:footnote>
  <w:footnote w:type="continuationSeparator" w:id="1">
    <w:p w:rsidR="00712FBF" w:rsidRDefault="00712FBF" w:rsidP="00666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BF" w:rsidRDefault="00712FBF">
    <w:pPr>
      <w:spacing w:line="200" w:lineRule="exac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0.05pt;margin-top:59.1pt;width:10.1pt;height:13pt;z-index:-251656192;mso-position-horizontal-relative:page;mso-position-vertical-relative:page" filled="f" stroked="f">
          <v:textbox inset="0,0,0,0">
            <w:txbxContent>
              <w:p w:rsidR="00712FBF" w:rsidRDefault="00712FBF">
                <w:pPr>
                  <w:spacing w:line="240" w:lineRule="exact"/>
                  <w:ind w:left="4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t>3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01C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174"/>
    <w:rsid w:val="000A09E7"/>
    <w:rsid w:val="000F2554"/>
    <w:rsid w:val="001115B0"/>
    <w:rsid w:val="001C637D"/>
    <w:rsid w:val="0020261C"/>
    <w:rsid w:val="00225AE5"/>
    <w:rsid w:val="0022794C"/>
    <w:rsid w:val="00230C97"/>
    <w:rsid w:val="00666174"/>
    <w:rsid w:val="006720AE"/>
    <w:rsid w:val="006F33F5"/>
    <w:rsid w:val="00712FBF"/>
    <w:rsid w:val="007D5CF2"/>
    <w:rsid w:val="00850526"/>
    <w:rsid w:val="008A570C"/>
    <w:rsid w:val="0096303A"/>
    <w:rsid w:val="009654E7"/>
    <w:rsid w:val="009A5D6D"/>
    <w:rsid w:val="00A6108B"/>
    <w:rsid w:val="00B662ED"/>
    <w:rsid w:val="00BC4853"/>
    <w:rsid w:val="00BD4CB9"/>
    <w:rsid w:val="00C079D8"/>
    <w:rsid w:val="00C63A3F"/>
    <w:rsid w:val="00CA2D0E"/>
    <w:rsid w:val="00CC2FB0"/>
    <w:rsid w:val="00CD0ABF"/>
    <w:rsid w:val="00CF7E34"/>
    <w:rsid w:val="00DB1EA9"/>
    <w:rsid w:val="00E74A3B"/>
    <w:rsid w:val="00E83295"/>
    <w:rsid w:val="00F3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F7E34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7E3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7E3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7E3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7E3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F7E3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F7E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F7E3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F7E3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7E3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7E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F7E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F7E3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F7E3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F7E3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F7E34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F7E3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F7E3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F7E34"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9</Pages>
  <Words>1396</Words>
  <Characters>7959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о мероприятиях</dc:title>
  <dc:subject/>
  <dc:creator/>
  <cp:keywords/>
  <dc:description/>
  <cp:lastModifiedBy>User</cp:lastModifiedBy>
  <cp:revision>8</cp:revision>
  <cp:lastPrinted>2016-04-22T03:51:00Z</cp:lastPrinted>
  <dcterms:created xsi:type="dcterms:W3CDTF">2016-04-21T09:02:00Z</dcterms:created>
  <dcterms:modified xsi:type="dcterms:W3CDTF">2016-04-22T06:53:00Z</dcterms:modified>
</cp:coreProperties>
</file>